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CB942" w14:textId="6D864813" w:rsidR="0027113A" w:rsidRDefault="00A5633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Hygieneflansch HEF</w:t>
      </w:r>
    </w:p>
    <w:p w14:paraId="36CE5528" w14:textId="5E9DB3BB" w:rsidR="0027113A" w:rsidRDefault="0001207E" w:rsidP="00580009">
      <w:pPr>
        <w:rPr>
          <w:rFonts w:ascii="Arial" w:hAnsi="Arial"/>
          <w:sz w:val="22"/>
        </w:rPr>
      </w:pPr>
      <w:r w:rsidRPr="0001207E">
        <w:rPr>
          <w:rFonts w:ascii="Arial" w:hAnsi="Arial"/>
          <w:sz w:val="22"/>
        </w:rPr>
        <w:t>Hygieneflansch mit frontbündigem O-Ring </w:t>
      </w:r>
      <w:r w:rsidR="00444B54">
        <w:rPr>
          <w:rFonts w:ascii="Arial" w:hAnsi="Arial"/>
          <w:sz w:val="22"/>
        </w:rPr>
        <w:t>mit</w:t>
      </w:r>
      <w:r w:rsidRPr="0001207E">
        <w:rPr>
          <w:rFonts w:ascii="Arial" w:hAnsi="Arial"/>
          <w:sz w:val="22"/>
        </w:rPr>
        <w:t> FDA</w:t>
      </w:r>
      <w:r w:rsidR="00104560">
        <w:rPr>
          <w:rFonts w:ascii="Arial" w:hAnsi="Arial"/>
          <w:sz w:val="22"/>
        </w:rPr>
        <w:t>-</w:t>
      </w:r>
      <w:r w:rsidRPr="0001207E">
        <w:rPr>
          <w:rFonts w:ascii="Arial" w:hAnsi="Arial"/>
          <w:sz w:val="22"/>
        </w:rPr>
        <w:t>Zulassung</w:t>
      </w:r>
      <w:r w:rsidR="00143ECA">
        <w:rPr>
          <w:rFonts w:ascii="Arial" w:hAnsi="Arial"/>
          <w:sz w:val="22"/>
        </w:rPr>
        <w:t xml:space="preserve"> </w:t>
      </w:r>
      <w:r w:rsidR="00143ECA" w:rsidRPr="0001207E">
        <w:rPr>
          <w:rFonts w:ascii="Arial" w:hAnsi="Arial"/>
          <w:sz w:val="22"/>
        </w:rPr>
        <w:t>für </w:t>
      </w:r>
      <w:r w:rsidR="00143ECA">
        <w:rPr>
          <w:rFonts w:ascii="Arial" w:hAnsi="Arial"/>
          <w:sz w:val="22"/>
        </w:rPr>
        <w:t xml:space="preserve">alle FlowVision </w:t>
      </w:r>
      <w:r w:rsidR="00143ECA" w:rsidRPr="0001207E">
        <w:rPr>
          <w:rFonts w:ascii="Arial" w:hAnsi="Arial"/>
          <w:sz w:val="22"/>
        </w:rPr>
        <w:t>Einschiebesensoren</w:t>
      </w:r>
      <w:r>
        <w:rPr>
          <w:rFonts w:ascii="Arial" w:hAnsi="Arial"/>
          <w:sz w:val="22"/>
        </w:rPr>
        <w:t>.</w:t>
      </w:r>
    </w:p>
    <w:p w14:paraId="6D13D284" w14:textId="25BF384C" w:rsidR="0001207E" w:rsidRDefault="0001207E" w:rsidP="0001207E">
      <w:pPr>
        <w:ind w:left="1416" w:firstLine="12"/>
        <w:rPr>
          <w:rFonts w:ascii="Arial" w:hAnsi="Arial"/>
          <w:sz w:val="22"/>
        </w:rPr>
      </w:pPr>
    </w:p>
    <w:p w14:paraId="33DF8138" w14:textId="019281F9" w:rsidR="00320EB3" w:rsidRDefault="00320EB3" w:rsidP="0058000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Prozessanschluss: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320EB3">
        <w:rPr>
          <w:rFonts w:ascii="Arial" w:hAnsi="Arial"/>
          <w:sz w:val="22"/>
        </w:rPr>
        <w:t>Triclamp DIN 32676</w:t>
      </w:r>
    </w:p>
    <w:p w14:paraId="13401CB1" w14:textId="0E2D329E" w:rsidR="00320EB3" w:rsidRDefault="00A16BC1" w:rsidP="00580009">
      <w:pPr>
        <w:rPr>
          <w:rFonts w:ascii="Arial" w:hAnsi="Arial"/>
          <w:sz w:val="22"/>
        </w:rPr>
      </w:pPr>
      <w:r w:rsidRPr="00A16BC1">
        <w:rPr>
          <w:rFonts w:ascii="Arial" w:hAnsi="Arial"/>
          <w:sz w:val="22"/>
        </w:rPr>
        <w:t>Werkstoff</w:t>
      </w:r>
      <w:r w:rsidR="00844C82">
        <w:rPr>
          <w:rFonts w:ascii="Arial" w:hAnsi="Arial"/>
          <w:sz w:val="22"/>
        </w:rPr>
        <w:t xml:space="preserve"> Flansch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A16BC1">
        <w:rPr>
          <w:rFonts w:ascii="Arial" w:hAnsi="Arial"/>
          <w:b/>
          <w:sz w:val="22"/>
        </w:rPr>
        <w:t>M1</w:t>
      </w:r>
      <w:r>
        <w:rPr>
          <w:rFonts w:ascii="Arial" w:hAnsi="Arial"/>
          <w:sz w:val="22"/>
        </w:rPr>
        <w:t xml:space="preserve">: </w:t>
      </w:r>
      <w:r w:rsidRPr="00A16BC1">
        <w:rPr>
          <w:rFonts w:ascii="Arial" w:hAnsi="Arial"/>
          <w:sz w:val="22"/>
        </w:rPr>
        <w:t>Edelstahl 1.4571</w:t>
      </w:r>
      <w:r w:rsidR="00BC4853">
        <w:rPr>
          <w:rFonts w:ascii="Arial" w:hAnsi="Arial"/>
          <w:sz w:val="22"/>
        </w:rPr>
        <w:t xml:space="preserve"> </w:t>
      </w:r>
      <w:r w:rsidR="00BC4853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ab/>
      </w:r>
      <w:r w:rsidR="00BC4853" w:rsidRPr="009D6D74">
        <w:rPr>
          <w:rFonts w:ascii="Arial" w:hAnsi="Arial"/>
          <w:b/>
          <w:sz w:val="22"/>
          <w:u w:val="single"/>
        </w:rPr>
        <w:t>oder</w:t>
      </w:r>
    </w:p>
    <w:p w14:paraId="342D5A68" w14:textId="23E71740" w:rsidR="00A16BC1" w:rsidRDefault="00A16BC1" w:rsidP="0001207E">
      <w:pPr>
        <w:ind w:left="1416" w:firstLine="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A16BC1">
        <w:rPr>
          <w:rFonts w:ascii="Arial" w:hAnsi="Arial"/>
          <w:b/>
          <w:sz w:val="22"/>
        </w:rPr>
        <w:t>M2</w:t>
      </w:r>
      <w:r>
        <w:rPr>
          <w:rFonts w:ascii="Arial" w:hAnsi="Arial"/>
          <w:sz w:val="22"/>
        </w:rPr>
        <w:t xml:space="preserve">: </w:t>
      </w:r>
      <w:r w:rsidRPr="00A16BC1">
        <w:rPr>
          <w:rFonts w:ascii="Arial" w:hAnsi="Arial"/>
          <w:sz w:val="22"/>
        </w:rPr>
        <w:t>Hastelloy C4 2.4610</w:t>
      </w:r>
    </w:p>
    <w:p w14:paraId="5FBE4E33" w14:textId="36FEBFC3" w:rsidR="00A16BC1" w:rsidRDefault="00844C82" w:rsidP="0058000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Werkstoff O-Ring: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844C82">
        <w:rPr>
          <w:rFonts w:ascii="Arial" w:hAnsi="Arial"/>
          <w:b/>
          <w:sz w:val="22"/>
        </w:rPr>
        <w:t>R1</w:t>
      </w:r>
      <w:r>
        <w:rPr>
          <w:rFonts w:ascii="Arial" w:hAnsi="Arial"/>
          <w:sz w:val="22"/>
        </w:rPr>
        <w:t xml:space="preserve">: </w:t>
      </w:r>
      <w:r w:rsidRPr="00844C82">
        <w:rPr>
          <w:rFonts w:ascii="Arial" w:hAnsi="Arial"/>
          <w:sz w:val="22"/>
        </w:rPr>
        <w:t>VMQ (Silikon) blau FDA</w:t>
      </w:r>
      <w:r w:rsidR="00BC4853">
        <w:rPr>
          <w:rFonts w:ascii="Arial" w:hAnsi="Arial"/>
          <w:sz w:val="22"/>
        </w:rPr>
        <w:t xml:space="preserve"> </w:t>
      </w:r>
      <w:r w:rsidR="00BC4853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ab/>
      </w:r>
      <w:r w:rsidR="00BC4853" w:rsidRPr="009D6D74">
        <w:rPr>
          <w:rFonts w:ascii="Arial" w:hAnsi="Arial"/>
          <w:b/>
          <w:sz w:val="22"/>
          <w:u w:val="single"/>
        </w:rPr>
        <w:t>oder</w:t>
      </w:r>
    </w:p>
    <w:p w14:paraId="4AF01F0A" w14:textId="38672E33" w:rsidR="00844C82" w:rsidRDefault="00844C82" w:rsidP="0001207E">
      <w:pPr>
        <w:ind w:left="1416" w:firstLine="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844C82">
        <w:rPr>
          <w:rFonts w:ascii="Arial" w:hAnsi="Arial"/>
          <w:b/>
          <w:sz w:val="22"/>
        </w:rPr>
        <w:t>R2</w:t>
      </w:r>
      <w:r>
        <w:rPr>
          <w:rFonts w:ascii="Arial" w:hAnsi="Arial"/>
          <w:sz w:val="22"/>
        </w:rPr>
        <w:t xml:space="preserve">: </w:t>
      </w:r>
      <w:r w:rsidRPr="00844C82">
        <w:rPr>
          <w:rFonts w:ascii="Arial" w:hAnsi="Arial"/>
          <w:sz w:val="22"/>
        </w:rPr>
        <w:t>VMQ (Silikon) weiß FDA</w:t>
      </w:r>
    </w:p>
    <w:p w14:paraId="0FFEB7CE" w14:textId="6D6456E0" w:rsidR="00844C82" w:rsidRDefault="00BC34D1" w:rsidP="0058000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Werkstoff Klemmring:</w:t>
      </w:r>
      <w:r w:rsidR="00343CCC">
        <w:rPr>
          <w:rFonts w:ascii="Arial" w:hAnsi="Arial"/>
          <w:sz w:val="22"/>
        </w:rPr>
        <w:tab/>
      </w:r>
      <w:r w:rsidR="00343CCC">
        <w:rPr>
          <w:rFonts w:ascii="Arial" w:hAnsi="Arial"/>
          <w:sz w:val="22"/>
        </w:rPr>
        <w:tab/>
      </w:r>
      <w:r w:rsidR="00343CCC">
        <w:rPr>
          <w:rFonts w:ascii="Arial" w:hAnsi="Arial"/>
          <w:sz w:val="22"/>
        </w:rPr>
        <w:tab/>
      </w:r>
      <w:r w:rsidR="00343CCC" w:rsidRPr="00343CCC">
        <w:rPr>
          <w:rFonts w:ascii="Arial" w:hAnsi="Arial"/>
          <w:b/>
          <w:sz w:val="22"/>
        </w:rPr>
        <w:t>CR1</w:t>
      </w:r>
      <w:r w:rsidR="00343CCC">
        <w:rPr>
          <w:rFonts w:ascii="Arial" w:hAnsi="Arial"/>
          <w:sz w:val="22"/>
        </w:rPr>
        <w:t xml:space="preserve">: </w:t>
      </w:r>
      <w:r w:rsidR="00343CCC" w:rsidRPr="00343CCC">
        <w:rPr>
          <w:rFonts w:ascii="Arial" w:hAnsi="Arial"/>
          <w:sz w:val="22"/>
        </w:rPr>
        <w:t>Edelstahl 1.4571</w:t>
      </w:r>
      <w:r w:rsidR="00BC4853">
        <w:rPr>
          <w:rFonts w:ascii="Arial" w:hAnsi="Arial"/>
          <w:sz w:val="22"/>
        </w:rPr>
        <w:t xml:space="preserve"> </w:t>
      </w:r>
      <w:r w:rsidR="00BC4853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ab/>
      </w:r>
      <w:r w:rsidR="00BC4853" w:rsidRPr="009D6D74">
        <w:rPr>
          <w:rFonts w:ascii="Arial" w:hAnsi="Arial"/>
          <w:b/>
          <w:sz w:val="22"/>
          <w:u w:val="single"/>
        </w:rPr>
        <w:t>oder</w:t>
      </w:r>
    </w:p>
    <w:p w14:paraId="515614EA" w14:textId="406E3788" w:rsidR="00B76808" w:rsidRPr="00444B54" w:rsidRDefault="00B76808" w:rsidP="0001207E">
      <w:pPr>
        <w:ind w:left="1416" w:firstLine="12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444B54">
        <w:rPr>
          <w:rFonts w:ascii="Arial" w:hAnsi="Arial"/>
          <w:b/>
          <w:sz w:val="22"/>
          <w:lang w:val="en-GB"/>
        </w:rPr>
        <w:t>CR2</w:t>
      </w:r>
      <w:r w:rsidRPr="00444B54">
        <w:rPr>
          <w:rFonts w:ascii="Arial" w:hAnsi="Arial"/>
          <w:sz w:val="22"/>
          <w:lang w:val="en-GB"/>
        </w:rPr>
        <w:t>: PTFE</w:t>
      </w:r>
      <w:r w:rsidR="00BC4853" w:rsidRPr="00444B54">
        <w:rPr>
          <w:rFonts w:ascii="Arial" w:hAnsi="Arial"/>
          <w:sz w:val="22"/>
          <w:lang w:val="en-GB"/>
        </w:rPr>
        <w:t xml:space="preserve"> </w:t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b/>
          <w:sz w:val="22"/>
          <w:u w:val="single"/>
          <w:lang w:val="en-GB"/>
        </w:rPr>
        <w:t>oder</w:t>
      </w:r>
    </w:p>
    <w:p w14:paraId="2CD19DDC" w14:textId="64C3CCE6" w:rsidR="00592F41" w:rsidRPr="00444B54" w:rsidRDefault="00592F41" w:rsidP="0001207E">
      <w:pPr>
        <w:ind w:left="1416" w:firstLine="12"/>
        <w:rPr>
          <w:rFonts w:ascii="Arial" w:hAnsi="Arial"/>
          <w:sz w:val="22"/>
          <w:lang w:val="en-GB"/>
        </w:rPr>
      </w:pPr>
      <w:r w:rsidRPr="00444B54">
        <w:rPr>
          <w:rFonts w:ascii="Arial" w:hAnsi="Arial"/>
          <w:b/>
          <w:sz w:val="22"/>
          <w:lang w:val="en-GB"/>
        </w:rPr>
        <w:tab/>
      </w:r>
      <w:r w:rsidRPr="00444B54">
        <w:rPr>
          <w:rFonts w:ascii="Arial" w:hAnsi="Arial"/>
          <w:b/>
          <w:sz w:val="22"/>
          <w:lang w:val="en-GB"/>
        </w:rPr>
        <w:tab/>
      </w:r>
      <w:r w:rsidRPr="00444B54">
        <w:rPr>
          <w:rFonts w:ascii="Arial" w:hAnsi="Arial"/>
          <w:b/>
          <w:sz w:val="22"/>
          <w:lang w:val="en-GB"/>
        </w:rPr>
        <w:tab/>
        <w:t>CR3</w:t>
      </w:r>
      <w:r w:rsidRPr="00444B54">
        <w:rPr>
          <w:rFonts w:ascii="Arial" w:hAnsi="Arial"/>
          <w:sz w:val="22"/>
          <w:lang w:val="en-GB"/>
        </w:rPr>
        <w:t>: Hastelloy C4 2.4610</w:t>
      </w:r>
    </w:p>
    <w:p w14:paraId="438E11FD" w14:textId="77777777" w:rsidR="000045C8" w:rsidRDefault="000045C8">
      <w:pPr>
        <w:ind w:left="708" w:firstLine="708"/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580009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647521A6" w:rsidR="0027113A" w:rsidRDefault="0027113A">
      <w:pPr>
        <w:rPr>
          <w:rFonts w:ascii="Arial" w:hAnsi="Arial"/>
          <w:b/>
          <w:sz w:val="22"/>
        </w:rPr>
      </w:pPr>
      <w:r w:rsidRPr="00444B54">
        <w:rPr>
          <w:rFonts w:ascii="Arial" w:hAnsi="Arial"/>
          <w:sz w:val="22"/>
        </w:rPr>
        <w:t>Typ</w:t>
      </w:r>
      <w:r w:rsidR="00596C93" w:rsidRPr="00444B54">
        <w:rPr>
          <w:rFonts w:ascii="Arial" w:hAnsi="Arial"/>
          <w:sz w:val="22"/>
        </w:rPr>
        <w:t>:</w:t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="00A044F5" w:rsidRPr="00444B54">
        <w:rPr>
          <w:rFonts w:ascii="Arial" w:hAnsi="Arial"/>
          <w:b/>
          <w:sz w:val="22"/>
        </w:rPr>
        <w:t>HEF-TF1-…-…-…</w:t>
      </w:r>
    </w:p>
    <w:p w14:paraId="13AF6DCB" w14:textId="7C98D13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0D9F2B1C" w14:textId="2E459C07" w:rsidR="00580009" w:rsidRDefault="00580009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476AEDCF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Stückzahl:</w:t>
      </w:r>
      <w:r w:rsidRPr="00580009">
        <w:rPr>
          <w:rFonts w:ascii="Arial" w:hAnsi="Arial"/>
          <w:sz w:val="22"/>
        </w:rPr>
        <w:tab/>
        <w:t>______</w:t>
      </w:r>
      <w:r w:rsidRPr="00580009">
        <w:rPr>
          <w:rFonts w:ascii="Arial" w:hAnsi="Arial"/>
          <w:sz w:val="22"/>
        </w:rPr>
        <w:tab/>
      </w:r>
      <w:r w:rsidRPr="00580009">
        <w:rPr>
          <w:rFonts w:ascii="Arial" w:hAnsi="Arial"/>
          <w:sz w:val="22"/>
        </w:rPr>
        <w:tab/>
      </w:r>
      <w:r w:rsidRPr="00580009">
        <w:rPr>
          <w:rFonts w:ascii="Arial" w:hAnsi="Arial"/>
          <w:sz w:val="22"/>
        </w:rPr>
        <w:tab/>
      </w:r>
    </w:p>
    <w:p w14:paraId="6C31EA2D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51F1A13B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Preis pro Stück:</w:t>
      </w:r>
      <w:r w:rsidRPr="00580009">
        <w:rPr>
          <w:rFonts w:ascii="Arial" w:hAnsi="Arial"/>
          <w:sz w:val="22"/>
        </w:rPr>
        <w:tab/>
        <w:t>____________ €</w:t>
      </w:r>
      <w:r w:rsidRPr="00580009">
        <w:rPr>
          <w:rFonts w:ascii="Arial" w:hAnsi="Arial"/>
          <w:sz w:val="22"/>
        </w:rPr>
        <w:tab/>
      </w:r>
    </w:p>
    <w:p w14:paraId="3DC32907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0309CE29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Gesamtbetrag:</w:t>
      </w:r>
      <w:r w:rsidRPr="00580009">
        <w:rPr>
          <w:rFonts w:ascii="Arial" w:hAnsi="Arial"/>
          <w:sz w:val="22"/>
        </w:rPr>
        <w:tab/>
        <w:t xml:space="preserve">____________ € </w:t>
      </w:r>
    </w:p>
    <w:p w14:paraId="3F7F7DA1" w14:textId="77777777" w:rsidR="00580009" w:rsidRDefault="00580009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580009" w:rsidSect="00580009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0F5218"/>
    <w:rsid w:val="00104560"/>
    <w:rsid w:val="00143ECA"/>
    <w:rsid w:val="001D2C11"/>
    <w:rsid w:val="001F76F8"/>
    <w:rsid w:val="0027113A"/>
    <w:rsid w:val="0031241E"/>
    <w:rsid w:val="00320EB3"/>
    <w:rsid w:val="00343CCC"/>
    <w:rsid w:val="003D19B2"/>
    <w:rsid w:val="003F077B"/>
    <w:rsid w:val="00443AC7"/>
    <w:rsid w:val="00444B54"/>
    <w:rsid w:val="004B5FA3"/>
    <w:rsid w:val="00580009"/>
    <w:rsid w:val="00592F41"/>
    <w:rsid w:val="00596C93"/>
    <w:rsid w:val="006167EE"/>
    <w:rsid w:val="00617A62"/>
    <w:rsid w:val="00706310"/>
    <w:rsid w:val="00711F06"/>
    <w:rsid w:val="0078215B"/>
    <w:rsid w:val="007C6AB2"/>
    <w:rsid w:val="007F6E8D"/>
    <w:rsid w:val="00844C82"/>
    <w:rsid w:val="008C4889"/>
    <w:rsid w:val="00994AE0"/>
    <w:rsid w:val="009B3760"/>
    <w:rsid w:val="009D6D74"/>
    <w:rsid w:val="00A044F5"/>
    <w:rsid w:val="00A16BC1"/>
    <w:rsid w:val="00A513A2"/>
    <w:rsid w:val="00A56334"/>
    <w:rsid w:val="00AA148E"/>
    <w:rsid w:val="00AD188C"/>
    <w:rsid w:val="00B05C25"/>
    <w:rsid w:val="00B76808"/>
    <w:rsid w:val="00BC34D1"/>
    <w:rsid w:val="00BC4853"/>
    <w:rsid w:val="00C160FB"/>
    <w:rsid w:val="00C428AE"/>
    <w:rsid w:val="00C91CFB"/>
    <w:rsid w:val="00C939A3"/>
    <w:rsid w:val="00D70389"/>
    <w:rsid w:val="00ED2FFD"/>
    <w:rsid w:val="00F2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92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Oliver Amm</cp:lastModifiedBy>
  <cp:revision>51</cp:revision>
  <dcterms:created xsi:type="dcterms:W3CDTF">2019-11-07T12:41:00Z</dcterms:created>
  <dcterms:modified xsi:type="dcterms:W3CDTF">2025-09-29T12:31:00Z</dcterms:modified>
</cp:coreProperties>
</file>