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5528" w14:textId="3B348FC8" w:rsidR="0027113A" w:rsidRDefault="00261AEF" w:rsidP="00E04588">
      <w:pPr>
        <w:rPr>
          <w:rFonts w:ascii="Arial" w:hAnsi="Arial"/>
          <w:sz w:val="22"/>
        </w:rPr>
      </w:pPr>
      <w:r w:rsidRPr="00261AEF">
        <w:rPr>
          <w:rFonts w:ascii="Arial" w:hAnsi="Arial"/>
          <w:b/>
          <w:sz w:val="22"/>
        </w:rPr>
        <w:t xml:space="preserve">Dose und Kabel Typ </w:t>
      </w:r>
      <w:r w:rsidR="0081138E">
        <w:rPr>
          <w:rFonts w:ascii="Arial" w:hAnsi="Arial"/>
          <w:b/>
          <w:sz w:val="22"/>
        </w:rPr>
        <w:t>2</w:t>
      </w:r>
      <w:r w:rsidR="00B156E5">
        <w:rPr>
          <w:rFonts w:ascii="Arial" w:hAnsi="Arial"/>
          <w:b/>
          <w:sz w:val="22"/>
        </w:rPr>
        <w:t>4</w:t>
      </w:r>
    </w:p>
    <w:p w14:paraId="6F033CDD" w14:textId="22F27E35" w:rsidR="00D06E3A" w:rsidRDefault="00D06E3A" w:rsidP="00D06E3A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Anschlusskabel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für</w:t>
      </w:r>
      <w:proofErr w:type="spellEnd"/>
      <w:r>
        <w:rPr>
          <w:rFonts w:ascii="Arial" w:hAnsi="Arial"/>
          <w:sz w:val="22"/>
          <w:lang w:val="en-US"/>
        </w:rPr>
        <w:t xml:space="preserve"> die </w:t>
      </w:r>
      <w:proofErr w:type="spellStart"/>
      <w:r>
        <w:rPr>
          <w:rFonts w:ascii="Arial" w:hAnsi="Arial"/>
          <w:sz w:val="22"/>
          <w:lang w:val="en-US"/>
        </w:rPr>
        <w:t>Gerätefamilien</w:t>
      </w:r>
      <w:proofErr w:type="spellEnd"/>
      <w:r>
        <w:rPr>
          <w:rFonts w:ascii="Arial" w:hAnsi="Arial"/>
          <w:sz w:val="22"/>
          <w:lang w:val="en-US"/>
        </w:rPr>
        <w:t xml:space="preserve"> FS10, FS20 und FS30.</w:t>
      </w:r>
    </w:p>
    <w:p w14:paraId="3E11F09B" w14:textId="48A9E2A4" w:rsidR="00D06E3A" w:rsidRDefault="00D06E3A" w:rsidP="00D06E3A">
      <w:pPr>
        <w:rPr>
          <w:rFonts w:ascii="Arial" w:hAnsi="Arial"/>
          <w:sz w:val="22"/>
          <w:lang w:val="en-US"/>
        </w:rPr>
      </w:pPr>
    </w:p>
    <w:p w14:paraId="3E55903B" w14:textId="77777777" w:rsidR="00C87CC2" w:rsidRDefault="00C87CC2" w:rsidP="00C87CC2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Lieferbare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Kabellänge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  <w:t>5 m</w:t>
      </w:r>
    </w:p>
    <w:p w14:paraId="6B588790" w14:textId="77777777" w:rsidR="00C87CC2" w:rsidRDefault="00C87CC2" w:rsidP="00D06E3A">
      <w:pPr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F5632A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09EFBC7B" w14:textId="152DEC72" w:rsidR="00FE3185" w:rsidRPr="006C42D8" w:rsidRDefault="0027113A">
      <w:pPr>
        <w:rPr>
          <w:rFonts w:ascii="Arial" w:hAnsi="Arial"/>
          <w:b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Typ</w:t>
      </w:r>
      <w:r w:rsidR="00462669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37515C" w:rsidRPr="006C42D8">
        <w:rPr>
          <w:rFonts w:ascii="Arial" w:hAnsi="Arial"/>
          <w:b/>
          <w:sz w:val="22"/>
          <w:lang w:val="en-US"/>
        </w:rPr>
        <w:t xml:space="preserve">Do + Ka Typ </w:t>
      </w:r>
      <w:r w:rsidR="0081138E">
        <w:rPr>
          <w:rFonts w:ascii="Arial" w:hAnsi="Arial"/>
          <w:b/>
          <w:sz w:val="22"/>
          <w:lang w:val="en-US"/>
        </w:rPr>
        <w:t>2</w:t>
      </w:r>
      <w:r w:rsidR="00B156E5">
        <w:rPr>
          <w:rFonts w:ascii="Arial" w:hAnsi="Arial"/>
          <w:b/>
          <w:sz w:val="22"/>
          <w:lang w:val="en-US"/>
        </w:rPr>
        <w:t>4</w:t>
      </w:r>
      <w:r w:rsidR="0037515C" w:rsidRPr="006C42D8">
        <w:rPr>
          <w:rFonts w:ascii="Arial" w:hAnsi="Arial"/>
          <w:b/>
          <w:sz w:val="22"/>
          <w:lang w:val="en-US"/>
        </w:rPr>
        <w:t xml:space="preserve"> -</w:t>
      </w:r>
      <w:r w:rsidR="00C87CC2">
        <w:rPr>
          <w:rFonts w:ascii="Arial" w:hAnsi="Arial"/>
          <w:b/>
          <w:sz w:val="22"/>
          <w:lang w:val="en-US"/>
        </w:rPr>
        <w:t xml:space="preserve"> 5 </w:t>
      </w:r>
      <w:bookmarkStart w:id="0" w:name="_GoBack"/>
      <w:bookmarkEnd w:id="0"/>
      <w:r w:rsidR="00041289">
        <w:rPr>
          <w:rFonts w:ascii="Arial" w:hAnsi="Arial"/>
          <w:b/>
          <w:sz w:val="22"/>
          <w:lang w:val="en-US"/>
        </w:rPr>
        <w:t>m</w:t>
      </w:r>
    </w:p>
    <w:p w14:paraId="13AF6DCB" w14:textId="370868BB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58A6A287" w14:textId="0BB5F1A8" w:rsidR="00F5632A" w:rsidRDefault="00F5632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2595E6C2" w14:textId="77777777" w:rsidR="00F5632A" w:rsidRDefault="00F5632A" w:rsidP="00F5632A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>
        <w:rPr>
          <w:rFonts w:ascii="Arial" w:hAnsi="Arial"/>
          <w:sz w:val="22"/>
        </w:rPr>
        <w:tab/>
        <w:t>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02C2600F" w14:textId="77777777" w:rsidR="00F5632A" w:rsidRDefault="00F5632A" w:rsidP="00F5632A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75EBC46C" w14:textId="77777777" w:rsidR="00F5632A" w:rsidRDefault="00F5632A" w:rsidP="00F5632A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>
        <w:rPr>
          <w:rFonts w:ascii="Arial" w:hAnsi="Arial"/>
          <w:sz w:val="22"/>
        </w:rPr>
        <w:tab/>
        <w:t>____________ €</w:t>
      </w:r>
      <w:r>
        <w:rPr>
          <w:rFonts w:ascii="Arial" w:hAnsi="Arial"/>
          <w:sz w:val="22"/>
        </w:rPr>
        <w:tab/>
      </w:r>
    </w:p>
    <w:p w14:paraId="70DB68CB" w14:textId="77777777" w:rsidR="00F5632A" w:rsidRDefault="00F5632A" w:rsidP="00F5632A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2C502F28" w14:textId="77777777" w:rsidR="00F5632A" w:rsidRDefault="00F5632A" w:rsidP="00F5632A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>
        <w:rPr>
          <w:rFonts w:ascii="Arial" w:hAnsi="Arial"/>
          <w:sz w:val="22"/>
        </w:rPr>
        <w:tab/>
        <w:t xml:space="preserve">____________ € </w:t>
      </w:r>
    </w:p>
    <w:p w14:paraId="5E0480FD" w14:textId="77777777" w:rsidR="00F5632A" w:rsidRDefault="00F5632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F5632A" w:rsidSect="00A86D9D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27BF6"/>
    <w:rsid w:val="00036CD7"/>
    <w:rsid w:val="00041289"/>
    <w:rsid w:val="000F7451"/>
    <w:rsid w:val="001D2171"/>
    <w:rsid w:val="001D2C11"/>
    <w:rsid w:val="001F76F8"/>
    <w:rsid w:val="00261AEF"/>
    <w:rsid w:val="0027113A"/>
    <w:rsid w:val="0031241E"/>
    <w:rsid w:val="00320EB3"/>
    <w:rsid w:val="00341EBC"/>
    <w:rsid w:val="00343CCC"/>
    <w:rsid w:val="00355F15"/>
    <w:rsid w:val="0037515C"/>
    <w:rsid w:val="003A17E0"/>
    <w:rsid w:val="003F077B"/>
    <w:rsid w:val="004024B8"/>
    <w:rsid w:val="00462669"/>
    <w:rsid w:val="004B5FA3"/>
    <w:rsid w:val="005868BE"/>
    <w:rsid w:val="00592F41"/>
    <w:rsid w:val="006167EE"/>
    <w:rsid w:val="00617A62"/>
    <w:rsid w:val="00653AB4"/>
    <w:rsid w:val="006C1A1B"/>
    <w:rsid w:val="006C42D8"/>
    <w:rsid w:val="00706310"/>
    <w:rsid w:val="00711F06"/>
    <w:rsid w:val="0078215B"/>
    <w:rsid w:val="007C6AB2"/>
    <w:rsid w:val="007F6E8D"/>
    <w:rsid w:val="0081138E"/>
    <w:rsid w:val="00844C82"/>
    <w:rsid w:val="008A6244"/>
    <w:rsid w:val="008C4889"/>
    <w:rsid w:val="009B3760"/>
    <w:rsid w:val="00A044F5"/>
    <w:rsid w:val="00A16BC1"/>
    <w:rsid w:val="00A513A2"/>
    <w:rsid w:val="00A56334"/>
    <w:rsid w:val="00A86D9D"/>
    <w:rsid w:val="00AD188C"/>
    <w:rsid w:val="00B05C25"/>
    <w:rsid w:val="00B156E5"/>
    <w:rsid w:val="00B32CCC"/>
    <w:rsid w:val="00B76808"/>
    <w:rsid w:val="00BC34D1"/>
    <w:rsid w:val="00C160FB"/>
    <w:rsid w:val="00C428AE"/>
    <w:rsid w:val="00C53148"/>
    <w:rsid w:val="00C87CC2"/>
    <w:rsid w:val="00C91CFB"/>
    <w:rsid w:val="00C939A3"/>
    <w:rsid w:val="00D06E3A"/>
    <w:rsid w:val="00D70389"/>
    <w:rsid w:val="00E04588"/>
    <w:rsid w:val="00E80B72"/>
    <w:rsid w:val="00ED2FFD"/>
    <w:rsid w:val="00F20D13"/>
    <w:rsid w:val="00F5632A"/>
    <w:rsid w:val="00FE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1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67</cp:revision>
  <dcterms:created xsi:type="dcterms:W3CDTF">2019-11-07T12:41:00Z</dcterms:created>
  <dcterms:modified xsi:type="dcterms:W3CDTF">2020-01-20T13:30:00Z</dcterms:modified>
</cp:coreProperties>
</file>